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0F" w:rsidRDefault="00281B0F" w:rsidP="00754984">
      <w:pPr>
        <w:spacing w:after="0"/>
        <w:jc w:val="right"/>
      </w:pPr>
    </w:p>
    <w:p w:rsidR="00754984" w:rsidRPr="00A6155D" w:rsidRDefault="00754984" w:rsidP="00A6155D">
      <w:pPr>
        <w:tabs>
          <w:tab w:val="left" w:pos="7938"/>
        </w:tabs>
        <w:spacing w:after="0"/>
        <w:jc w:val="right"/>
        <w:rPr>
          <w:rFonts w:ascii="Times New Roman" w:hAnsi="Times New Roman" w:cs="Times New Roman"/>
        </w:rPr>
      </w:pPr>
      <w:r>
        <w:t xml:space="preserve">       </w:t>
      </w:r>
      <w:r>
        <w:rPr>
          <w:sz w:val="28"/>
          <w:szCs w:val="28"/>
        </w:rPr>
        <w:t xml:space="preserve">                                                           </w:t>
      </w:r>
      <w:r w:rsidRPr="00A6155D">
        <w:rPr>
          <w:rFonts w:ascii="Times New Roman" w:hAnsi="Times New Roman" w:cs="Times New Roman"/>
        </w:rPr>
        <w:t xml:space="preserve">Приложение </w:t>
      </w:r>
      <w:r w:rsidR="00D35B8E" w:rsidRPr="00A6155D">
        <w:rPr>
          <w:rFonts w:ascii="Times New Roman" w:hAnsi="Times New Roman" w:cs="Times New Roman"/>
        </w:rPr>
        <w:t>10</w:t>
      </w:r>
      <w:r w:rsidRPr="00A6155D">
        <w:rPr>
          <w:rFonts w:ascii="Times New Roman" w:hAnsi="Times New Roman" w:cs="Times New Roman"/>
        </w:rPr>
        <w:t xml:space="preserve">                                                                                                          к постановлению</w:t>
      </w:r>
    </w:p>
    <w:p w:rsidR="00754984" w:rsidRPr="00A6155D" w:rsidRDefault="00754984" w:rsidP="00754984">
      <w:pPr>
        <w:spacing w:after="0"/>
        <w:jc w:val="right"/>
        <w:rPr>
          <w:rFonts w:ascii="Times New Roman" w:hAnsi="Times New Roman" w:cs="Times New Roman"/>
        </w:rPr>
      </w:pPr>
      <w:r w:rsidRPr="00A6155D">
        <w:rPr>
          <w:rFonts w:ascii="Times New Roman" w:hAnsi="Times New Roman" w:cs="Times New Roman"/>
        </w:rPr>
        <w:t>Администрации города</w:t>
      </w:r>
    </w:p>
    <w:p w:rsidR="00754984" w:rsidRPr="00754984" w:rsidRDefault="00A6155D" w:rsidP="00754984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</w:t>
      </w:r>
      <w:r w:rsidR="005D10DC" w:rsidRPr="00080744">
        <w:rPr>
          <w:rFonts w:ascii="Times New Roman" w:hAnsi="Times New Roman" w:cs="Times New Roman"/>
        </w:rPr>
        <w:t>от</w:t>
      </w:r>
      <w:r w:rsidR="005D10DC">
        <w:rPr>
          <w:rFonts w:ascii="Times New Roman" w:hAnsi="Times New Roman" w:cs="Times New Roman"/>
        </w:rPr>
        <w:t xml:space="preserve"> 29.09.2015 </w:t>
      </w:r>
      <w:r w:rsidR="005D10DC" w:rsidRPr="00080744">
        <w:rPr>
          <w:rFonts w:ascii="Times New Roman" w:hAnsi="Times New Roman" w:cs="Times New Roman"/>
        </w:rPr>
        <w:t>№</w:t>
      </w:r>
      <w:r w:rsidR="005D10DC">
        <w:rPr>
          <w:rFonts w:ascii="Times New Roman" w:hAnsi="Times New Roman" w:cs="Times New Roman"/>
        </w:rPr>
        <w:t>1686-п</w:t>
      </w:r>
    </w:p>
    <w:p w:rsidR="00D246E6" w:rsidRPr="00754984" w:rsidRDefault="00754984" w:rsidP="009F5A5C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D246E6" w:rsidRDefault="006A009A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342.3pt;margin-top:43.3pt;width:43.9pt;height:25.85pt;z-index:251649015" stroked="f">
            <v:textbox>
              <w:txbxContent>
                <w:p w:rsidR="00316A78" w:rsidRPr="00316A78" w:rsidRDefault="00316A7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6A7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21</w:t>
                  </w:r>
                </w:p>
              </w:txbxContent>
            </v:textbox>
          </v:shape>
        </w:pict>
      </w:r>
      <w:r w:rsidR="00D246E6">
        <w:rPr>
          <w:rFonts w:ascii="Times New Roman" w:hAnsi="Times New Roman" w:cs="Times New Roman"/>
          <w:sz w:val="28"/>
          <w:szCs w:val="28"/>
        </w:rPr>
        <w:t>РАЗМЕЩЕНИЯ РЕКЛАМНЫХ КОНСТРУКЦИЙ ПО УЛИЦЕ АРБУЗОВА ГОРОДА НАЗАРОВО</w:t>
      </w:r>
    </w:p>
    <w:p w:rsidR="00754984" w:rsidRPr="00754984" w:rsidRDefault="006A009A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 w:rsidRPr="006A009A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337.8pt;margin-top:16.1pt;width:55.15pt;height:0;flip:x;z-index:251707392" o:connectortype="straight"/>
        </w:pict>
      </w:r>
      <w:r w:rsidRPr="006A009A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7" type="#_x0000_t32" style="position:absolute;left:0;text-align:left;margin-left:392.95pt;margin-top:16.1pt;width:30.75pt;height:222.75pt;flip:x y;z-index:251706368" o:connectortype="straight"/>
        </w:pict>
      </w:r>
      <w:r w:rsidR="00754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754984">
        <w:rPr>
          <w:rFonts w:ascii="Times New Roman" w:hAnsi="Times New Roman" w:cs="Times New Roman"/>
          <w:sz w:val="20"/>
          <w:szCs w:val="20"/>
        </w:rPr>
        <w:t>Масштаб 1:5000</w:t>
      </w:r>
    </w:p>
    <w:p w:rsidR="00BC0AFD" w:rsidRDefault="006A009A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6" type="#_x0000_t32" style="position:absolute;left:0;text-align:left;margin-left:419.95pt;margin-top:215.65pt;width:7.1pt;height:.35pt;z-index:251705344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3" type="#_x0000_t202" style="position:absolute;left:0;text-align:left;margin-left:445.45pt;margin-top:237.35pt;width:32.6pt;height:22.9pt;z-index:251653115" stroked="f">
            <v:textbox style="mso-next-textbox:#_x0000_s1073">
              <w:txbxContent>
                <w:p w:rsidR="002B38F1" w:rsidRPr="002B38F1" w:rsidRDefault="002B38F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B38F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1" type="#_x0000_t32" style="position:absolute;left:0;text-align:left;margin-left:423.7pt;margin-top:151.55pt;width:16.1pt;height:104.25pt;z-index:2516940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0" type="#_x0000_t32" style="position:absolute;left:0;text-align:left;margin-left:419.95pt;margin-top:151.55pt;width:7.1pt;height:.35pt;z-index:251693056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9" type="#_x0000_t202" style="position:absolute;left:0;text-align:left;margin-left:367pt;margin-top:235.5pt;width:46.9pt;height:24.75pt;z-index:251654140" strokecolor="white [3212]">
            <v:textbox>
              <w:txbxContent>
                <w:p w:rsidR="002B38F1" w:rsidRPr="002B38F1" w:rsidRDefault="002B38F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B38F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7" type="#_x0000_t32" style="position:absolute;left:0;text-align:left;margin-left:356.2pt;margin-top:97.45pt;width:4.5pt;height:158.35pt;z-index:2516910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6" type="#_x0000_t32" style="position:absolute;left:0;text-align:left;margin-left:356.2pt;margin-top:94.55pt;width:0;height:5.25pt;flip:y;z-index:251689984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5" type="#_x0000_t202" style="position:absolute;left:0;text-align:left;margin-left:154.05pt;margin-top:235.5pt;width:60.75pt;height:25.9pt;z-index:-251627520" strokecolor="white [3212]">
            <v:textbox style="mso-next-textbox:#_x0000_s1065">
              <w:txbxContent>
                <w:p w:rsidR="00EE18F7" w:rsidRPr="002B38F1" w:rsidRDefault="002B38F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B38F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3" type="#_x0000_t32" style="position:absolute;left:0;text-align:left;margin-left:197.2pt;margin-top:114.7pt;width:17.6pt;height:141.1pt;z-index:2516869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2" type="#_x0000_t32" style="position:absolute;left:0;text-align:left;margin-left:197.2pt;margin-top:109.45pt;width:0;height:5.25pt;flip:y;z-index:251685888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202" style="position:absolute;left:0;text-align:left;margin-left:260.9pt;margin-top:235.5pt;width:49.15pt;height:24.05pt;z-index:-251631616" strokecolor="white [3212]">
            <v:textbox>
              <w:txbxContent>
                <w:p w:rsidR="00EE18F7" w:rsidRPr="00EE18F7" w:rsidRDefault="00EE18F7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E18F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32" style="position:absolute;left:0;text-align:left;margin-left:251.55pt;margin-top:102.7pt;width:2.65pt;height:153.1pt;z-index:2516828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8" type="#_x0000_t32" style="position:absolute;left:0;text-align:left;margin-left:251.55pt;margin-top:97.45pt;width:0;height:5.25pt;flip:y;z-index:251681792" o:connectortype="straight" strokeweight="2.25pt"/>
        </w:pict>
      </w:r>
      <w:r w:rsidR="00F30FC3" w:rsidRPr="00715711">
        <w:rPr>
          <w:rFonts w:ascii="Times New Roman" w:hAnsi="Times New Roman" w:cs="Times New Roman"/>
          <w:sz w:val="28"/>
          <w:szCs w:val="28"/>
        </w:rPr>
        <w:object w:dxaOrig="10440" w:dyaOrig="4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217.5pt" o:ole="">
            <v:imagedata r:id="rId5" o:title=""/>
          </v:shape>
          <o:OLEObject Type="Embed" ProgID="MapInfo.Map" ShapeID="_x0000_i1025" DrawAspect="Content" ObjectID="_1505302463" r:id="rId6">
            <o:FieldCodes>\s</o:FieldCodes>
          </o:OLEObject>
        </w:object>
      </w:r>
    </w:p>
    <w:p w:rsidR="00BC0AFD" w:rsidRDefault="006A009A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7" type="#_x0000_t202" style="position:absolute;left:0;text-align:left;margin-left:99.7pt;margin-top:24.1pt;width:47.25pt;height:26.25pt;z-index:251652090" stroked="f">
            <v:textbox>
              <w:txbxContent>
                <w:p w:rsidR="00316A78" w:rsidRPr="00316A78" w:rsidRDefault="00316A7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6A7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2" type="#_x0000_t32" style="position:absolute;left:0;text-align:left;margin-left:439.8pt;margin-top:9.85pt;width:48.75pt;height:0;z-index:2516951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8" type="#_x0000_t32" style="position:absolute;left:0;text-align:left;margin-left:360.7pt;margin-top:9.85pt;width:57pt;height:0;z-index:2516920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4" type="#_x0000_t32" style="position:absolute;left:0;text-align:left;margin-left:154.05pt;margin-top:9.85pt;width:60.75pt;height:0;flip:x;z-index:2516879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0" type="#_x0000_t32" style="position:absolute;left:0;text-align:left;margin-left:254.2pt;margin-top:9.85pt;width:59.6pt;height:0;z-index:2516838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202" style="position:absolute;left:0;text-align:left;margin-left:315.7pt;margin-top:24.1pt;width:45pt;height:23.6pt;z-index:251657215" stroked="f">
            <v:textbox style="mso-next-textbox:#_x0000_s1029">
              <w:txbxContent>
                <w:p w:rsidR="009C43D9" w:rsidRPr="009C43D9" w:rsidRDefault="00D44D7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202" style="position:absolute;left:0;text-align:left;margin-left:431.95pt;margin-top:24.1pt;width:35.6pt;height:21pt;z-index:251656190" stroked="f">
            <v:textbox style="mso-next-textbox:#_x0000_s1033">
              <w:txbxContent>
                <w:p w:rsidR="009C43D9" w:rsidRPr="009C43D9" w:rsidRDefault="00BC0AF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:rsidR="00BC0AFD" w:rsidRDefault="006A009A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6" type="#_x0000_t32" style="position:absolute;left:0;text-align:left;margin-left:91.45pt;margin-top:14.65pt;width:49.85pt;height:0;flip:x;z-index:2516981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5" type="#_x0000_t32" style="position:absolute;left:0;text-align:left;margin-left:126.3pt;margin-top:14.65pt;width:15pt;height:39.75pt;flip:y;z-index:2516971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313.8pt;margin-top:14.65pt;width:49.5pt;height:0;z-index:251671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310.05pt;margin-top:14.65pt;width:3.75pt;height:127.9pt;flip:y;z-index:2516705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429.3pt;margin-top:14.65pt;width:40.9pt;height:0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398.55pt;margin-top:14.65pt;width:30.75pt;height:119.25pt;flip:y;z-index:251667456" o:connectortype="straight"/>
        </w:pict>
      </w:r>
    </w:p>
    <w:p w:rsidR="003B1622" w:rsidRDefault="006A009A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5" type="#_x0000_t202" style="position:absolute;left:0;text-align:left;margin-left:82.8pt;margin-top:219.8pt;width:33pt;height:26.25pt;z-index:251650040" stroked="f">
            <v:textbox>
              <w:txbxContent>
                <w:p w:rsidR="00316A78" w:rsidRPr="00316A78" w:rsidRDefault="00316A7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6A7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4" type="#_x0000_t32" style="position:absolute;left:0;text-align:left;margin-left:71.2pt;margin-top:238.9pt;width:49.5pt;height:0;flip:x;z-index:25170432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3" type="#_x0000_t32" style="position:absolute;left:0;text-align:left;margin-left:101.95pt;margin-top:102.75pt;width:18.75pt;height:136.15pt;z-index:2517032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2" type="#_x0000_t32" style="position:absolute;left:0;text-align:left;margin-left:101.95pt;margin-top:100.15pt;width:0;height:5.25pt;flip:y;z-index:251702272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1" type="#_x0000_t202" style="position:absolute;left:0;text-align:left;margin-left:322.8pt;margin-top:222pt;width:44.2pt;height:24.05pt;z-index:251651065" stroked="f">
            <v:textbox>
              <w:txbxContent>
                <w:p w:rsidR="00316A78" w:rsidRPr="00485198" w:rsidRDefault="00316A78" w:rsidP="0048519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4" type="#_x0000_t32" style="position:absolute;left:0;text-align:left;margin-left:123.7pt;margin-top:25.9pt;width:4.85pt;height:0;z-index:251696128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202" style="position:absolute;left:0;text-align:left;margin-left:403.1pt;margin-top:222pt;width:39.75pt;height:26.25pt;z-index:-251643904" stroked="f">
            <v:textbox>
              <w:txbxContent>
                <w:p w:rsidR="00D44D7B" w:rsidRPr="00D44D7B" w:rsidRDefault="00D44D7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44D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392.95pt;margin-top:122.2pt;width:7.5pt;height:119.7pt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400.45pt;margin-top:241.9pt;width:33.75pt;height:0;z-index:251660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392.95pt;margin-top:116.95pt;width:0;height:5.25pt;flip:y;z-index:251658240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310.05pt;margin-top:111.7pt;width:0;height:5.25pt;flip:y;z-index:251669504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398.55pt;margin-top:102.75pt;width:0;height:5.25pt;flip:y;z-index:251661312" o:connectortype="straight" strokeweight="2.25pt"/>
        </w:pict>
      </w:r>
      <w:r w:rsidR="00BC0AFD" w:rsidRPr="00715711">
        <w:rPr>
          <w:rFonts w:ascii="Times New Roman" w:hAnsi="Times New Roman" w:cs="Times New Roman"/>
          <w:sz w:val="28"/>
          <w:szCs w:val="28"/>
        </w:rPr>
        <w:object w:dxaOrig="10440" w:dyaOrig="4349">
          <v:shape id="_x0000_i1026" type="#_x0000_t75" style="width:522pt;height:217.5pt" o:ole="">
            <v:imagedata r:id="rId7" o:title=""/>
          </v:shape>
          <o:OLEObject Type="Embed" ProgID="MapInfo.Map" ShapeID="_x0000_i1026" DrawAspect="Content" ObjectID="_1505302464" r:id="rId8">
            <o:FieldCodes>\s</o:FieldCodes>
          </o:OLEObject>
        </w:object>
      </w:r>
    </w:p>
    <w:p w:rsidR="003B1622" w:rsidRDefault="006A009A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57" type="#_x0000_t202" style="position:absolute;left:0;text-align:left;margin-left:467.95pt;margin-top:233.05pt;width:33.4pt;height:20.6pt;z-index:251680768" stroked="f">
            <v:textbox>
              <w:txbxContent>
                <w:p w:rsidR="00EE18F7" w:rsidRPr="00EE18F7" w:rsidRDefault="00EE18F7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E18F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left:0;text-align:left;margin-left:462.7pt;margin-top:148.3pt;width:51pt;height:107.6pt;z-index:25167872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left:0;text-align:left;margin-left:462.7pt;margin-top:145.95pt;width:0;height:5.25pt;flip:y;z-index:251677696" o:connectortype="straight" strokeweight="2.25pt"/>
        </w:pict>
      </w:r>
      <w:r w:rsidR="003B1622" w:rsidRPr="00715711">
        <w:rPr>
          <w:rFonts w:ascii="Times New Roman" w:hAnsi="Times New Roman" w:cs="Times New Roman"/>
          <w:sz w:val="28"/>
          <w:szCs w:val="28"/>
        </w:rPr>
        <w:object w:dxaOrig="10440" w:dyaOrig="4349">
          <v:shape id="_x0000_i1027" type="#_x0000_t75" style="width:522pt;height:217.5pt" o:ole="">
            <v:imagedata r:id="rId9" o:title=""/>
          </v:shape>
          <o:OLEObject Type="Embed" ProgID="MapInfo.Map" ShapeID="_x0000_i1027" DrawAspect="Content" ObjectID="_1505302465" r:id="rId10">
            <o:FieldCodes>\s</o:FieldCodes>
          </o:OLEObject>
        </w:object>
      </w:r>
    </w:p>
    <w:p w:rsidR="00891961" w:rsidRDefault="006A009A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left:0;text-align:left;margin-left:464.95pt;margin-top:9.95pt;width:48.75pt;height:0;flip:x;z-index:2516797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202" style="position:absolute;left:0;text-align:left;margin-left:195.7pt;margin-top:23.45pt;width:37.85pt;height:25.15pt;z-index:-251639808" strokecolor="white [3212]">
            <v:textbox>
              <w:txbxContent>
                <w:p w:rsidR="00891961" w:rsidRPr="00891961" w:rsidRDefault="0089196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9196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41</w:t>
                  </w:r>
                </w:p>
              </w:txbxContent>
            </v:textbox>
          </v:shape>
        </w:pict>
      </w:r>
    </w:p>
    <w:p w:rsidR="00891961" w:rsidRDefault="006A009A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195.7pt;margin-top:20.05pt;width:45pt;height:0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195.7pt;margin-top:20.05pt;width:0;height:117.75pt;flip:y;z-index:251674624" o:connectortype="straight"/>
        </w:pict>
      </w:r>
    </w:p>
    <w:p w:rsidR="002647C9" w:rsidRDefault="006A009A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32" style="position:absolute;left:0;text-align:left;margin-left:195.7pt;margin-top:106.95pt;width:1.9pt;height:5.25pt;flip:y;z-index:251673600" o:connectortype="straight" strokeweight="2.25pt"/>
        </w:pict>
      </w:r>
      <w:r w:rsidR="00891961" w:rsidRPr="00715711">
        <w:rPr>
          <w:rFonts w:ascii="Times New Roman" w:hAnsi="Times New Roman" w:cs="Times New Roman"/>
          <w:sz w:val="28"/>
          <w:szCs w:val="28"/>
        </w:rPr>
        <w:object w:dxaOrig="10440" w:dyaOrig="4349">
          <v:shape id="_x0000_i1028" type="#_x0000_t75" style="width:522pt;height:217.5pt" o:ole="">
            <v:imagedata r:id="rId11" o:title=""/>
          </v:shape>
          <o:OLEObject Type="Embed" ProgID="MapInfo.Map" ShapeID="_x0000_i1028" DrawAspect="Content" ObjectID="_1505302466" r:id="rId12">
            <o:FieldCodes>\s</o:FieldCodes>
          </o:OLEObject>
        </w:object>
      </w: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281B0F" w:rsidP="0028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2" w:type="dxa"/>
            <w:vAlign w:val="center"/>
          </w:tcPr>
          <w:p w:rsidR="00180BA8" w:rsidRPr="002D105A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Арбузова,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.д. № 120 «А»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281B0F" w:rsidP="00281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62" w:type="dxa"/>
            <w:vAlign w:val="center"/>
          </w:tcPr>
          <w:p w:rsidR="00180BA8" w:rsidRPr="00914E79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Арбузова,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.д. № 129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281B0F" w:rsidP="00281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62" w:type="dxa"/>
            <w:vAlign w:val="center"/>
          </w:tcPr>
          <w:p w:rsidR="00180BA8" w:rsidRPr="00914E79" w:rsidRDefault="00D246E6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Арбузова,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.д. № 102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281B0F" w:rsidP="00281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62" w:type="dxa"/>
            <w:vAlign w:val="center"/>
          </w:tcPr>
          <w:p w:rsidR="00180BA8" w:rsidRPr="00914E79" w:rsidRDefault="00D246E6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Арбузова,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.д. № 96</w:t>
            </w:r>
          </w:p>
        </w:tc>
        <w:tc>
          <w:tcPr>
            <w:tcW w:w="4354" w:type="dxa"/>
          </w:tcPr>
          <w:p w:rsidR="00180BA8" w:rsidRDefault="00051658" w:rsidP="00D246E6"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281B0F" w:rsidP="00281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62" w:type="dxa"/>
            <w:vAlign w:val="center"/>
          </w:tcPr>
          <w:p w:rsidR="00180BA8" w:rsidRDefault="00D246E6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Арбузова,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.д. № 85 «Г»</w:t>
            </w:r>
          </w:p>
        </w:tc>
        <w:tc>
          <w:tcPr>
            <w:tcW w:w="4354" w:type="dxa"/>
          </w:tcPr>
          <w:p w:rsidR="00180BA8" w:rsidRDefault="00051658" w:rsidP="00D246E6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Щитовая конструкция с размером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281B0F" w:rsidP="00281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062" w:type="dxa"/>
            <w:vAlign w:val="center"/>
          </w:tcPr>
          <w:p w:rsidR="00180BA8" w:rsidRDefault="00D246E6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Арбузова,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.д. № 86/3 (район Зеленого базара)</w:t>
            </w:r>
          </w:p>
        </w:tc>
        <w:tc>
          <w:tcPr>
            <w:tcW w:w="4354" w:type="dxa"/>
            <w:vAlign w:val="center"/>
          </w:tcPr>
          <w:p w:rsidR="00180BA8" w:rsidRPr="00091DB5" w:rsidRDefault="00D246E6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281B0F" w:rsidP="00281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062" w:type="dxa"/>
            <w:vAlign w:val="center"/>
          </w:tcPr>
          <w:p w:rsidR="00180BA8" w:rsidRDefault="006148E1" w:rsidP="00614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246E6">
              <w:rPr>
                <w:rFonts w:ascii="Times New Roman" w:hAnsi="Times New Roman" w:cs="Times New Roman"/>
                <w:sz w:val="24"/>
                <w:szCs w:val="24"/>
              </w:rPr>
              <w:t>л. Арбузова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.д. № 120 «А»</w:t>
            </w:r>
          </w:p>
        </w:tc>
        <w:tc>
          <w:tcPr>
            <w:tcW w:w="4354" w:type="dxa"/>
            <w:vAlign w:val="center"/>
          </w:tcPr>
          <w:p w:rsidR="00180BA8" w:rsidRPr="00460917" w:rsidRDefault="006148E1" w:rsidP="006148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281B0F" w:rsidP="00281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80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62" w:type="dxa"/>
            <w:vAlign w:val="center"/>
          </w:tcPr>
          <w:p w:rsidR="00180BA8" w:rsidRDefault="00D42DE4" w:rsidP="0049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Арбузова,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.д. № 24</w:t>
            </w:r>
          </w:p>
        </w:tc>
        <w:tc>
          <w:tcPr>
            <w:tcW w:w="4354" w:type="dxa"/>
            <w:vAlign w:val="center"/>
          </w:tcPr>
          <w:p w:rsidR="00180BA8" w:rsidRPr="008C43EE" w:rsidRDefault="00D42DE4" w:rsidP="00D42D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281B0F" w:rsidP="00281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062" w:type="dxa"/>
            <w:vAlign w:val="center"/>
          </w:tcPr>
          <w:p w:rsidR="00180BA8" w:rsidRDefault="0049327D" w:rsidP="0049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Арбузова, </w:t>
            </w:r>
            <w:r w:rsidR="005906ED">
              <w:rPr>
                <w:rFonts w:ascii="Times New Roman" w:hAnsi="Times New Roman" w:cs="Times New Roman"/>
                <w:sz w:val="24"/>
                <w:szCs w:val="24"/>
              </w:rPr>
              <w:t xml:space="preserve"> в 20 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северо-восточнее  здания № 82</w:t>
            </w:r>
          </w:p>
        </w:tc>
        <w:tc>
          <w:tcPr>
            <w:tcW w:w="4354" w:type="dxa"/>
            <w:vAlign w:val="center"/>
          </w:tcPr>
          <w:p w:rsidR="00180BA8" w:rsidRPr="008C43EE" w:rsidRDefault="00D42DE4" w:rsidP="00D42D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281B0F" w:rsidP="00281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062" w:type="dxa"/>
            <w:vAlign w:val="center"/>
          </w:tcPr>
          <w:p w:rsidR="005906ED" w:rsidRDefault="0049327D" w:rsidP="0049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Арбузова, </w:t>
            </w:r>
            <w:r w:rsidR="005906ED">
              <w:rPr>
                <w:rFonts w:ascii="Times New Roman" w:hAnsi="Times New Roman" w:cs="Times New Roman"/>
                <w:sz w:val="24"/>
                <w:szCs w:val="24"/>
              </w:rPr>
              <w:t xml:space="preserve"> в 124м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здания </w:t>
            </w:r>
          </w:p>
          <w:p w:rsidR="00180BA8" w:rsidRDefault="0049327D" w:rsidP="0049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21 по ул. К.Маркса</w:t>
            </w:r>
          </w:p>
        </w:tc>
        <w:tc>
          <w:tcPr>
            <w:tcW w:w="4354" w:type="dxa"/>
            <w:vAlign w:val="center"/>
          </w:tcPr>
          <w:p w:rsidR="00180BA8" w:rsidRPr="008C43EE" w:rsidRDefault="0049327D" w:rsidP="00F85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49327D">
        <w:trPr>
          <w:trHeight w:val="912"/>
        </w:trPr>
        <w:tc>
          <w:tcPr>
            <w:tcW w:w="1000" w:type="dxa"/>
            <w:vAlign w:val="center"/>
          </w:tcPr>
          <w:p w:rsidR="00180BA8" w:rsidRDefault="00281B0F" w:rsidP="00281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062" w:type="dxa"/>
            <w:vAlign w:val="center"/>
          </w:tcPr>
          <w:p w:rsidR="00180BA8" w:rsidRPr="00914E79" w:rsidRDefault="0049327D" w:rsidP="005F7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Арбузова, в </w:t>
            </w:r>
            <w:r w:rsidR="005F7A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метрах севернее ж.д. № 114</w:t>
            </w:r>
          </w:p>
        </w:tc>
        <w:tc>
          <w:tcPr>
            <w:tcW w:w="4354" w:type="dxa"/>
            <w:vAlign w:val="center"/>
          </w:tcPr>
          <w:p w:rsidR="00180BA8" w:rsidRPr="00DF3FC7" w:rsidRDefault="0049327D" w:rsidP="005357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4B3F31" w:rsidP="004B3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062" w:type="dxa"/>
            <w:vAlign w:val="center"/>
          </w:tcPr>
          <w:p w:rsidR="00180BA8" w:rsidRPr="00914E79" w:rsidRDefault="00983BAE" w:rsidP="002E7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327D">
              <w:rPr>
                <w:rFonts w:ascii="Times New Roman" w:hAnsi="Times New Roman" w:cs="Times New Roman"/>
                <w:sz w:val="24"/>
                <w:szCs w:val="24"/>
              </w:rPr>
              <w:t>л. Арбузова, в 3</w:t>
            </w:r>
            <w:r w:rsidR="002E7F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F7A12">
              <w:rPr>
                <w:rFonts w:ascii="Times New Roman" w:hAnsi="Times New Roman" w:cs="Times New Roman"/>
                <w:sz w:val="24"/>
                <w:szCs w:val="24"/>
              </w:rPr>
              <w:t xml:space="preserve"> метрах </w:t>
            </w:r>
            <w:r w:rsidR="002E7FD4">
              <w:rPr>
                <w:rFonts w:ascii="Times New Roman" w:hAnsi="Times New Roman" w:cs="Times New Roman"/>
                <w:sz w:val="24"/>
                <w:szCs w:val="24"/>
              </w:rPr>
              <w:t xml:space="preserve"> на юг от жилого дома № 11 в 8-ом микрорайоне</w:t>
            </w:r>
          </w:p>
        </w:tc>
        <w:tc>
          <w:tcPr>
            <w:tcW w:w="4354" w:type="dxa"/>
            <w:vAlign w:val="center"/>
          </w:tcPr>
          <w:p w:rsidR="00180BA8" w:rsidRPr="00DF3FC7" w:rsidRDefault="0049327D" w:rsidP="005357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</w:tbl>
    <w:p w:rsidR="007D6FE5" w:rsidRPr="005357AA" w:rsidRDefault="007D6FE5">
      <w:pPr>
        <w:rPr>
          <w:rFonts w:ascii="Times New Roman" w:hAnsi="Times New Roman" w:cs="Times New Roman"/>
          <w:sz w:val="28"/>
          <w:szCs w:val="28"/>
        </w:rPr>
      </w:pPr>
    </w:p>
    <w:sectPr w:rsidR="007D6FE5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826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028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055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5988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28D5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7C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1B0F"/>
    <w:rsid w:val="0028234D"/>
    <w:rsid w:val="0028254C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8F1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A78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2883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58A"/>
    <w:rsid w:val="003B06A7"/>
    <w:rsid w:val="003B1622"/>
    <w:rsid w:val="003B1E68"/>
    <w:rsid w:val="003B2DF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2B6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2E65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3ABC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5198"/>
    <w:rsid w:val="00486CD0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3F31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44D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0DC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5873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4F85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009A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3FA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711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0EB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2DD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1961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163FD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43D9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5A0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6B2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5A5C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2B3C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155D"/>
    <w:rsid w:val="00A62EFD"/>
    <w:rsid w:val="00A728F7"/>
    <w:rsid w:val="00A72C42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1FC"/>
    <w:rsid w:val="00AA4CE5"/>
    <w:rsid w:val="00AA7510"/>
    <w:rsid w:val="00AA7B7F"/>
    <w:rsid w:val="00AB0905"/>
    <w:rsid w:val="00AB0BF4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5F2"/>
    <w:rsid w:val="00AC5BCE"/>
    <w:rsid w:val="00AC5C89"/>
    <w:rsid w:val="00AC6056"/>
    <w:rsid w:val="00AC6280"/>
    <w:rsid w:val="00AC724C"/>
    <w:rsid w:val="00AC7839"/>
    <w:rsid w:val="00AC7F11"/>
    <w:rsid w:val="00AD01BF"/>
    <w:rsid w:val="00AD0BC3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5EF2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884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4218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33E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2F92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0AFD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8CD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5B8E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4D7B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09A6"/>
    <w:rsid w:val="00D61263"/>
    <w:rsid w:val="00D61EC8"/>
    <w:rsid w:val="00D625B2"/>
    <w:rsid w:val="00D63D06"/>
    <w:rsid w:val="00D640BC"/>
    <w:rsid w:val="00D66A40"/>
    <w:rsid w:val="00D703CB"/>
    <w:rsid w:val="00D71B00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400E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5D30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B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2EC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5D7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18F7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57DF"/>
    <w:rsid w:val="00F258B4"/>
    <w:rsid w:val="00F25A0C"/>
    <w:rsid w:val="00F25FC6"/>
    <w:rsid w:val="00F26812"/>
    <w:rsid w:val="00F30FC3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5F9A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37" type="connector" idref="#_x0000_s1045"/>
        <o:r id="V:Rule38" type="connector" idref="#_x0000_s1050"/>
        <o:r id="V:Rule39" type="connector" idref="#_x0000_s1064"/>
        <o:r id="V:Rule40" type="connector" idref="#_x0000_s1062"/>
        <o:r id="V:Rule41" type="connector" idref="#_x0000_s1027"/>
        <o:r id="V:Rule42" type="connector" idref="#_x0000_s1083"/>
        <o:r id="V:Rule43" type="connector" idref="#_x0000_s1030"/>
        <o:r id="V:Rule44" type="connector" idref="#_x0000_s1074"/>
        <o:r id="V:Rule45" type="connector" idref="#_x0000_s1059"/>
        <o:r id="V:Rule46" type="connector" idref="#_x0000_s1060"/>
        <o:r id="V:Rule47" type="connector" idref="#_x0000_s1063"/>
        <o:r id="V:Rule48" type="connector" idref="#_x0000_s1084"/>
        <o:r id="V:Rule49" type="connector" idref="#_x0000_s1026"/>
        <o:r id="V:Rule50" type="connector" idref="#_x0000_s1067"/>
        <o:r id="V:Rule51" type="connector" idref="#_x0000_s1044"/>
        <o:r id="V:Rule52" type="connector" idref="#_x0000_s1076"/>
        <o:r id="V:Rule53" type="connector" idref="#_x0000_s1048"/>
        <o:r id="V:Rule54" type="connector" idref="#_x0000_s1047"/>
        <o:r id="V:Rule55" type="connector" idref="#_x0000_s1071"/>
        <o:r id="V:Rule56" type="connector" idref="#_x0000_s1068"/>
        <o:r id="V:Rule57" type="connector" idref="#_x0000_s1056"/>
        <o:r id="V:Rule58" type="connector" idref="#_x0000_s1072"/>
        <o:r id="V:Rule59" type="connector" idref="#_x0000_s1075"/>
        <o:r id="V:Rule60" type="connector" idref="#_x0000_s1058"/>
        <o:r id="V:Rule61" type="connector" idref="#_x0000_s1028"/>
        <o:r id="V:Rule62" type="connector" idref="#_x0000_s1055"/>
        <o:r id="V:Rule63" type="connector" idref="#_x0000_s1052"/>
        <o:r id="V:Rule64" type="connector" idref="#_x0000_s1086"/>
        <o:r id="V:Rule65" type="connector" idref="#_x0000_s1087"/>
        <o:r id="V:Rule66" type="connector" idref="#_x0000_s1088"/>
        <o:r id="V:Rule67" type="connector" idref="#_x0000_s1066"/>
        <o:r id="V:Rule68" type="connector" idref="#_x0000_s1054"/>
        <o:r id="V:Rule69" type="connector" idref="#_x0000_s1046"/>
        <o:r id="V:Rule70" type="connector" idref="#_x0000_s1051"/>
        <o:r id="V:Rule71" type="connector" idref="#_x0000_s1082"/>
        <o:r id="V:Rule72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9F5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9F5A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AD068-0033-4B1B-BF54-A3B0D9F1E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2015-07-09T05:54:00Z</cp:lastPrinted>
  <dcterms:created xsi:type="dcterms:W3CDTF">2013-12-02T09:39:00Z</dcterms:created>
  <dcterms:modified xsi:type="dcterms:W3CDTF">2015-10-02T06:47:00Z</dcterms:modified>
</cp:coreProperties>
</file>